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31CD" w14:textId="77777777" w:rsidR="00F401E4" w:rsidRDefault="00F401E4" w:rsidP="004E65D9">
      <w:pPr>
        <w:spacing w:line="480" w:lineRule="auto"/>
        <w:ind w:firstLine="720"/>
        <w:rPr>
          <w:rFonts w:ascii="Times New Roman" w:hAnsi="Times New Roman" w:cs="Times New Roman"/>
          <w:b/>
          <w:bCs/>
          <w:sz w:val="24"/>
          <w:szCs w:val="24"/>
        </w:rPr>
      </w:pPr>
    </w:p>
    <w:p w14:paraId="5C9276FB" w14:textId="0DEB183C" w:rsidR="00F401E4" w:rsidRDefault="00F401E4" w:rsidP="004E65D9">
      <w:pPr>
        <w:spacing w:line="480" w:lineRule="auto"/>
        <w:ind w:firstLine="720"/>
        <w:rPr>
          <w:rFonts w:ascii="Times New Roman" w:hAnsi="Times New Roman" w:cs="Times New Roman"/>
          <w:b/>
          <w:bCs/>
          <w:sz w:val="24"/>
          <w:szCs w:val="24"/>
        </w:rPr>
      </w:pPr>
    </w:p>
    <w:p w14:paraId="0F0D68E7" w14:textId="107E14C0" w:rsidR="00F401E4" w:rsidRDefault="00F401E4" w:rsidP="004E65D9">
      <w:pPr>
        <w:spacing w:line="480" w:lineRule="auto"/>
        <w:ind w:firstLine="720"/>
        <w:rPr>
          <w:rFonts w:ascii="Times New Roman" w:hAnsi="Times New Roman" w:cs="Times New Roman"/>
          <w:b/>
          <w:bCs/>
          <w:sz w:val="24"/>
          <w:szCs w:val="24"/>
        </w:rPr>
      </w:pPr>
    </w:p>
    <w:p w14:paraId="4FEED161" w14:textId="17E368F5" w:rsidR="00F401E4" w:rsidRDefault="00F401E4" w:rsidP="004E65D9">
      <w:pPr>
        <w:spacing w:line="480" w:lineRule="auto"/>
        <w:ind w:firstLine="720"/>
        <w:rPr>
          <w:rFonts w:ascii="Times New Roman" w:hAnsi="Times New Roman" w:cs="Times New Roman"/>
          <w:b/>
          <w:bCs/>
          <w:sz w:val="24"/>
          <w:szCs w:val="24"/>
        </w:rPr>
      </w:pPr>
    </w:p>
    <w:p w14:paraId="0A3E3601" w14:textId="0FAA8448" w:rsidR="00F401E4" w:rsidRDefault="00F401E4" w:rsidP="004E65D9">
      <w:pPr>
        <w:spacing w:line="480" w:lineRule="auto"/>
        <w:ind w:firstLine="720"/>
        <w:rPr>
          <w:rFonts w:ascii="Times New Roman" w:hAnsi="Times New Roman" w:cs="Times New Roman"/>
          <w:b/>
          <w:bCs/>
          <w:sz w:val="24"/>
          <w:szCs w:val="24"/>
        </w:rPr>
      </w:pPr>
    </w:p>
    <w:p w14:paraId="1BA16F50" w14:textId="1B380989" w:rsidR="00F401E4" w:rsidRDefault="00F401E4" w:rsidP="004E65D9">
      <w:pPr>
        <w:spacing w:line="480" w:lineRule="auto"/>
        <w:ind w:firstLine="720"/>
        <w:rPr>
          <w:rFonts w:ascii="Times New Roman" w:hAnsi="Times New Roman" w:cs="Times New Roman"/>
          <w:b/>
          <w:bCs/>
          <w:sz w:val="24"/>
          <w:szCs w:val="24"/>
        </w:rPr>
      </w:pPr>
    </w:p>
    <w:p w14:paraId="0BA02D85" w14:textId="77777777" w:rsidR="00F401E4" w:rsidRDefault="00F401E4" w:rsidP="004E65D9">
      <w:pPr>
        <w:spacing w:line="480" w:lineRule="auto"/>
        <w:ind w:firstLine="720"/>
        <w:rPr>
          <w:rFonts w:ascii="Times New Roman" w:hAnsi="Times New Roman" w:cs="Times New Roman"/>
          <w:b/>
          <w:bCs/>
          <w:sz w:val="24"/>
          <w:szCs w:val="24"/>
        </w:rPr>
      </w:pPr>
    </w:p>
    <w:p w14:paraId="79B2A549" w14:textId="77777777" w:rsidR="00F401E4" w:rsidRPr="00523916" w:rsidRDefault="008E341E" w:rsidP="00F401E4">
      <w:pPr>
        <w:spacing w:line="480" w:lineRule="auto"/>
        <w:jc w:val="center"/>
        <w:rPr>
          <w:rFonts w:ascii="Times New Roman" w:hAnsi="Times New Roman" w:cs="Times New Roman"/>
          <w:bCs/>
          <w:sz w:val="24"/>
          <w:szCs w:val="24"/>
        </w:rPr>
      </w:pPr>
      <w:r w:rsidRPr="00523916">
        <w:rPr>
          <w:rFonts w:ascii="Times New Roman" w:hAnsi="Times New Roman" w:cs="Times New Roman"/>
          <w:bCs/>
          <w:sz w:val="24"/>
          <w:szCs w:val="24"/>
        </w:rPr>
        <w:t xml:space="preserve">Pulmonary Atresia/Intact Ventricular Septum and Cor Triatriatum Sinistrum </w:t>
      </w:r>
    </w:p>
    <w:p w14:paraId="18FBB9D1"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Name</w:t>
      </w:r>
    </w:p>
    <w:p w14:paraId="0C144FAF"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Institution affiliation</w:t>
      </w:r>
    </w:p>
    <w:p w14:paraId="0241AE5E"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Course name</w:t>
      </w:r>
    </w:p>
    <w:p w14:paraId="2CCAEBB2" w14:textId="77777777"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Instructor</w:t>
      </w:r>
    </w:p>
    <w:p w14:paraId="53BC5DC4" w14:textId="7FC0D132" w:rsidR="00F401E4" w:rsidRPr="00F401E4" w:rsidRDefault="008E341E" w:rsidP="00F401E4">
      <w:pPr>
        <w:spacing w:line="480" w:lineRule="auto"/>
        <w:jc w:val="center"/>
        <w:rPr>
          <w:rFonts w:ascii="Times New Roman" w:hAnsi="Times New Roman" w:cs="Times New Roman"/>
          <w:sz w:val="24"/>
          <w:szCs w:val="24"/>
        </w:rPr>
      </w:pPr>
      <w:r w:rsidRPr="00F401E4">
        <w:rPr>
          <w:rFonts w:ascii="Times New Roman" w:hAnsi="Times New Roman" w:cs="Times New Roman"/>
          <w:sz w:val="24"/>
          <w:szCs w:val="24"/>
        </w:rPr>
        <w:t>Date</w:t>
      </w:r>
    </w:p>
    <w:p w14:paraId="70D0AD02" w14:textId="1AFF05E2" w:rsidR="00F401E4" w:rsidRDefault="00F401E4" w:rsidP="00F401E4">
      <w:pPr>
        <w:spacing w:line="480" w:lineRule="auto"/>
        <w:rPr>
          <w:rFonts w:ascii="Times New Roman" w:hAnsi="Times New Roman" w:cs="Times New Roman"/>
          <w:b/>
          <w:bCs/>
          <w:sz w:val="24"/>
          <w:szCs w:val="24"/>
        </w:rPr>
      </w:pPr>
    </w:p>
    <w:p w14:paraId="44917C47" w14:textId="77777777" w:rsidR="00F401E4" w:rsidRDefault="00F401E4" w:rsidP="00F401E4">
      <w:pPr>
        <w:spacing w:line="480" w:lineRule="auto"/>
        <w:rPr>
          <w:rFonts w:ascii="Times New Roman" w:hAnsi="Times New Roman" w:cs="Times New Roman"/>
          <w:b/>
          <w:bCs/>
          <w:sz w:val="24"/>
          <w:szCs w:val="24"/>
        </w:rPr>
      </w:pPr>
    </w:p>
    <w:p w14:paraId="1F95E4EF" w14:textId="77777777" w:rsidR="00F401E4" w:rsidRDefault="00F401E4" w:rsidP="004E65D9">
      <w:pPr>
        <w:spacing w:line="480" w:lineRule="auto"/>
        <w:ind w:firstLine="720"/>
        <w:rPr>
          <w:rFonts w:ascii="Times New Roman" w:hAnsi="Times New Roman" w:cs="Times New Roman"/>
          <w:b/>
          <w:bCs/>
          <w:sz w:val="24"/>
          <w:szCs w:val="24"/>
        </w:rPr>
      </w:pPr>
    </w:p>
    <w:p w14:paraId="4306601E" w14:textId="18101DB6" w:rsidR="00F401E4" w:rsidRDefault="00F401E4" w:rsidP="004E65D9">
      <w:pPr>
        <w:spacing w:line="480" w:lineRule="auto"/>
        <w:ind w:firstLine="720"/>
        <w:rPr>
          <w:rFonts w:ascii="Times New Roman" w:hAnsi="Times New Roman" w:cs="Times New Roman"/>
          <w:b/>
          <w:bCs/>
          <w:sz w:val="24"/>
          <w:szCs w:val="24"/>
        </w:rPr>
      </w:pPr>
    </w:p>
    <w:p w14:paraId="3D50A091" w14:textId="77777777" w:rsidR="00F401E4" w:rsidRDefault="00F401E4" w:rsidP="004E65D9">
      <w:pPr>
        <w:spacing w:line="480" w:lineRule="auto"/>
        <w:ind w:firstLine="720"/>
        <w:rPr>
          <w:rFonts w:ascii="Times New Roman" w:hAnsi="Times New Roman" w:cs="Times New Roman"/>
          <w:b/>
          <w:bCs/>
          <w:sz w:val="24"/>
          <w:szCs w:val="24"/>
        </w:rPr>
      </w:pPr>
    </w:p>
    <w:p w14:paraId="321D2CBD" w14:textId="547C639D" w:rsidR="00333A3B" w:rsidRPr="004E65D9" w:rsidRDefault="008E341E" w:rsidP="004E65D9">
      <w:pPr>
        <w:spacing w:line="480" w:lineRule="auto"/>
        <w:ind w:firstLine="720"/>
        <w:rPr>
          <w:rFonts w:ascii="Times New Roman" w:hAnsi="Times New Roman" w:cs="Times New Roman"/>
          <w:b/>
          <w:bCs/>
          <w:sz w:val="24"/>
          <w:szCs w:val="24"/>
        </w:rPr>
      </w:pPr>
      <w:bookmarkStart w:id="0" w:name="_Hlk65513742"/>
      <w:r w:rsidRPr="004E65D9">
        <w:rPr>
          <w:rFonts w:ascii="Times New Roman" w:hAnsi="Times New Roman" w:cs="Times New Roman"/>
          <w:b/>
          <w:bCs/>
          <w:sz w:val="24"/>
          <w:szCs w:val="24"/>
        </w:rPr>
        <w:lastRenderedPageBreak/>
        <w:t xml:space="preserve">Pulmonary </w:t>
      </w:r>
      <w:r w:rsidR="00390B0B" w:rsidRPr="004E65D9">
        <w:rPr>
          <w:rFonts w:ascii="Times New Roman" w:hAnsi="Times New Roman" w:cs="Times New Roman"/>
          <w:b/>
          <w:bCs/>
          <w:sz w:val="24"/>
          <w:szCs w:val="24"/>
        </w:rPr>
        <w:t xml:space="preserve">Atresia/Intact Ventricular Septum and </w:t>
      </w:r>
      <w:r w:rsidR="00C86209" w:rsidRPr="004E65D9">
        <w:rPr>
          <w:rFonts w:ascii="Times New Roman" w:hAnsi="Times New Roman" w:cs="Times New Roman"/>
          <w:b/>
          <w:bCs/>
          <w:sz w:val="24"/>
          <w:szCs w:val="24"/>
        </w:rPr>
        <w:t>C</w:t>
      </w:r>
      <w:r w:rsidRPr="004E65D9">
        <w:rPr>
          <w:rFonts w:ascii="Times New Roman" w:hAnsi="Times New Roman" w:cs="Times New Roman"/>
          <w:b/>
          <w:bCs/>
          <w:sz w:val="24"/>
          <w:szCs w:val="24"/>
        </w:rPr>
        <w:t xml:space="preserve">or </w:t>
      </w:r>
      <w:r w:rsidR="00C86209" w:rsidRPr="004E65D9">
        <w:rPr>
          <w:rFonts w:ascii="Times New Roman" w:hAnsi="Times New Roman" w:cs="Times New Roman"/>
          <w:b/>
          <w:bCs/>
          <w:sz w:val="24"/>
          <w:szCs w:val="24"/>
        </w:rPr>
        <w:t>T</w:t>
      </w:r>
      <w:r w:rsidRPr="004E65D9">
        <w:rPr>
          <w:rFonts w:ascii="Times New Roman" w:hAnsi="Times New Roman" w:cs="Times New Roman"/>
          <w:b/>
          <w:bCs/>
          <w:sz w:val="24"/>
          <w:szCs w:val="24"/>
        </w:rPr>
        <w:t xml:space="preserve">riatriatum </w:t>
      </w:r>
      <w:r w:rsidR="00390B0B" w:rsidRPr="004E65D9">
        <w:rPr>
          <w:rFonts w:ascii="Times New Roman" w:hAnsi="Times New Roman" w:cs="Times New Roman"/>
          <w:b/>
          <w:bCs/>
          <w:sz w:val="24"/>
          <w:szCs w:val="24"/>
        </w:rPr>
        <w:t xml:space="preserve">Sinistrum </w:t>
      </w:r>
    </w:p>
    <w:bookmarkEnd w:id="0"/>
    <w:p w14:paraId="5D5E05B6" w14:textId="297E91CD" w:rsidR="00D61518" w:rsidRDefault="008E341E" w:rsidP="004E65D9">
      <w:pPr>
        <w:spacing w:line="480" w:lineRule="auto"/>
        <w:ind w:left="1440" w:firstLine="720"/>
        <w:rPr>
          <w:rFonts w:ascii="Times New Roman" w:hAnsi="Times New Roman" w:cs="Times New Roman"/>
          <w:b/>
          <w:bCs/>
          <w:sz w:val="24"/>
          <w:szCs w:val="24"/>
        </w:rPr>
      </w:pPr>
      <w:r w:rsidRPr="004E65D9">
        <w:rPr>
          <w:rFonts w:ascii="Times New Roman" w:hAnsi="Times New Roman" w:cs="Times New Roman"/>
          <w:b/>
          <w:bCs/>
          <w:sz w:val="24"/>
          <w:szCs w:val="24"/>
        </w:rPr>
        <w:t>Pulmonary atresia/intact ventricular</w:t>
      </w:r>
      <w:r w:rsidRPr="004E65D9">
        <w:rPr>
          <w:rFonts w:ascii="Times New Roman" w:hAnsi="Times New Roman" w:cs="Times New Roman"/>
          <w:b/>
          <w:bCs/>
          <w:sz w:val="24"/>
          <w:szCs w:val="24"/>
        </w:rPr>
        <w:t xml:space="preserve"> septum</w:t>
      </w:r>
    </w:p>
    <w:p w14:paraId="77AC2994" w14:textId="6E9A7A7D" w:rsidR="00BD03DA" w:rsidRPr="004E65D9" w:rsidRDefault="00BD03DA" w:rsidP="00BD03D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w:t>
      </w:r>
      <w:r w:rsidRPr="00BD03DA">
        <w:t xml:space="preserve"> </w:t>
      </w:r>
      <w:r w:rsidRPr="00BD03DA">
        <w:rPr>
          <w:rFonts w:ascii="Times New Roman" w:hAnsi="Times New Roman" w:cs="Times New Roman"/>
          <w:b/>
          <w:bCs/>
          <w:sz w:val="24"/>
          <w:szCs w:val="24"/>
        </w:rPr>
        <w:t>Reasonable description of anatomy</w:t>
      </w:r>
    </w:p>
    <w:p w14:paraId="7F08442D" w14:textId="2DE45CC9" w:rsidR="00644BE3"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Pulmonary atresia </w:t>
      </w:r>
      <w:r w:rsidR="009F2AA5" w:rsidRPr="00390B0B">
        <w:rPr>
          <w:rFonts w:ascii="Times New Roman" w:hAnsi="Times New Roman" w:cs="Times New Roman"/>
          <w:sz w:val="24"/>
          <w:szCs w:val="24"/>
        </w:rPr>
        <w:t xml:space="preserve">with an </w:t>
      </w:r>
      <w:r w:rsidRPr="00390B0B">
        <w:rPr>
          <w:rFonts w:ascii="Times New Roman" w:hAnsi="Times New Roman" w:cs="Times New Roman"/>
          <w:sz w:val="24"/>
          <w:szCs w:val="24"/>
        </w:rPr>
        <w:t xml:space="preserve">intact ventricular septum (PA/IVS) is a rare cardiac condition </w:t>
      </w:r>
      <w:r w:rsidR="009F2AA5" w:rsidRPr="00390B0B">
        <w:rPr>
          <w:rFonts w:ascii="Times New Roman" w:hAnsi="Times New Roman" w:cs="Times New Roman"/>
          <w:sz w:val="24"/>
          <w:szCs w:val="24"/>
        </w:rPr>
        <w:t>accounting for less than 1 percent of the total heart defects. The condition is characterized by</w:t>
      </w:r>
      <w:r w:rsidR="00D268DD" w:rsidRPr="00390B0B">
        <w:rPr>
          <w:rFonts w:ascii="Times New Roman" w:hAnsi="Times New Roman" w:cs="Times New Roman"/>
          <w:sz w:val="24"/>
          <w:szCs w:val="24"/>
        </w:rPr>
        <w:t xml:space="preserve"> long section</w:t>
      </w:r>
      <w:r w:rsidR="009F2AA5" w:rsidRPr="00390B0B">
        <w:rPr>
          <w:rFonts w:ascii="Times New Roman" w:hAnsi="Times New Roman" w:cs="Times New Roman"/>
          <w:sz w:val="24"/>
          <w:szCs w:val="24"/>
        </w:rPr>
        <w:t xml:space="preserve"> muscular atresia of </w:t>
      </w:r>
      <w:r w:rsidR="00D268DD" w:rsidRPr="00390B0B">
        <w:rPr>
          <w:rFonts w:ascii="Times New Roman" w:hAnsi="Times New Roman" w:cs="Times New Roman"/>
          <w:sz w:val="24"/>
          <w:szCs w:val="24"/>
        </w:rPr>
        <w:t>the right ventricular outflow tract (RVOT) after the lack of communication at the ventricles</w:t>
      </w:r>
      <w:r w:rsidR="00F401E4">
        <w:rPr>
          <w:rFonts w:ascii="Times New Roman" w:hAnsi="Times New Roman" w:cs="Times New Roman"/>
          <w:sz w:val="24"/>
          <w:szCs w:val="24"/>
        </w:rPr>
        <w:t xml:space="preserve"> </w:t>
      </w:r>
      <w:r w:rsidR="00F401E4" w:rsidRPr="00F401E4">
        <w:rPr>
          <w:rFonts w:ascii="Times New Roman" w:hAnsi="Times New Roman" w:cs="Times New Roman"/>
          <w:sz w:val="24"/>
          <w:szCs w:val="24"/>
        </w:rPr>
        <w:t>(Chikkabyrappa, Loomba, &amp; Tretter, 2018)</w:t>
      </w:r>
      <w:r w:rsidR="00D268DD" w:rsidRPr="00390B0B">
        <w:rPr>
          <w:rFonts w:ascii="Times New Roman" w:hAnsi="Times New Roman" w:cs="Times New Roman"/>
          <w:sz w:val="24"/>
          <w:szCs w:val="24"/>
        </w:rPr>
        <w:t xml:space="preserve">. </w:t>
      </w:r>
      <w:r w:rsidR="00523916">
        <w:rPr>
          <w:rFonts w:ascii="Times New Roman" w:hAnsi="Times New Roman" w:cs="Times New Roman"/>
          <w:sz w:val="24"/>
          <w:szCs w:val="24"/>
        </w:rPr>
        <w:t xml:space="preserve"> The pulmonary valve which allows blood to flow from the heart to the lungs does not form properly.</w:t>
      </w:r>
      <w:r w:rsidR="00523916" w:rsidRPr="00390B0B">
        <w:rPr>
          <w:rFonts w:ascii="Times New Roman" w:hAnsi="Times New Roman" w:cs="Times New Roman"/>
          <w:sz w:val="24"/>
          <w:szCs w:val="24"/>
        </w:rPr>
        <w:t xml:space="preserve"> The</w:t>
      </w:r>
      <w:r w:rsidR="00D268DD" w:rsidRPr="00390B0B">
        <w:rPr>
          <w:rFonts w:ascii="Times New Roman" w:hAnsi="Times New Roman" w:cs="Times New Roman"/>
          <w:sz w:val="24"/>
          <w:szCs w:val="24"/>
        </w:rPr>
        <w:t xml:space="preserve"> condition ranges from simple membranous pulmonary atresia (PA) with the right ventricle in its normal state to hypoplastic right ventricle having abnormal links existing between coronary arteries and the right ventricle</w:t>
      </w:r>
      <w:r w:rsidR="004232CB" w:rsidRPr="00390B0B">
        <w:rPr>
          <w:rFonts w:ascii="Times New Roman" w:hAnsi="Times New Roman" w:cs="Times New Roman"/>
          <w:sz w:val="24"/>
          <w:szCs w:val="24"/>
        </w:rPr>
        <w:t xml:space="preserve"> </w:t>
      </w:r>
      <w:bookmarkStart w:id="1" w:name="_Hlk65506143"/>
      <w:r w:rsidR="004232CB" w:rsidRPr="00390B0B">
        <w:rPr>
          <w:rFonts w:ascii="Times New Roman" w:hAnsi="Times New Roman" w:cs="Times New Roman"/>
          <w:sz w:val="24"/>
          <w:szCs w:val="24"/>
        </w:rPr>
        <w:t>(Gorla and Singh, 2020).</w:t>
      </w:r>
      <w:r w:rsidR="00D268DD" w:rsidRPr="00390B0B">
        <w:rPr>
          <w:rFonts w:ascii="Times New Roman" w:hAnsi="Times New Roman" w:cs="Times New Roman"/>
          <w:sz w:val="24"/>
          <w:szCs w:val="24"/>
        </w:rPr>
        <w:t xml:space="preserve"> </w:t>
      </w:r>
      <w:bookmarkEnd w:id="1"/>
      <w:r w:rsidRPr="00390B0B">
        <w:rPr>
          <w:rFonts w:ascii="Times New Roman" w:hAnsi="Times New Roman" w:cs="Times New Roman"/>
          <w:sz w:val="24"/>
          <w:szCs w:val="24"/>
        </w:rPr>
        <w:t>An insult in the sensitive stages as an embryo develops is thought to cause this rare heart condition. However, a clear and precise condition leading to PA/I</w:t>
      </w:r>
      <w:r w:rsidRPr="00390B0B">
        <w:rPr>
          <w:rFonts w:ascii="Times New Roman" w:hAnsi="Times New Roman" w:cs="Times New Roman"/>
          <w:sz w:val="24"/>
          <w:szCs w:val="24"/>
        </w:rPr>
        <w:t xml:space="preserve">VS is still unclear. </w:t>
      </w:r>
    </w:p>
    <w:p w14:paraId="5A05413F" w14:textId="5E839C5F" w:rsidR="001B1723" w:rsidRDefault="001B1723" w:rsidP="001B1723">
      <w:pPr>
        <w:spacing w:line="480" w:lineRule="auto"/>
        <w:rPr>
          <w:rFonts w:ascii="Times New Roman" w:hAnsi="Times New Roman" w:cs="Times New Roman"/>
          <w:sz w:val="24"/>
          <w:szCs w:val="24"/>
        </w:rPr>
      </w:pPr>
      <w:r w:rsidRPr="001B1723">
        <w:rPr>
          <w:rFonts w:ascii="Times New Roman" w:hAnsi="Times New Roman" w:cs="Times New Roman"/>
          <w:sz w:val="24"/>
          <w:szCs w:val="24"/>
        </w:rPr>
        <w:drawing>
          <wp:inline distT="0" distB="0" distL="0" distR="0" wp14:anchorId="46CACA46" wp14:editId="253ADED7">
            <wp:extent cx="3276600" cy="2743200"/>
            <wp:effectExtent l="0" t="0" r="0" b="0"/>
            <wp:docPr id="1" name="Picture 1" descr="Pulmonary Atresia with Intact Ventricular Septum | Thoracic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lmonary Atresia with Intact Ventricular Septum | Thoracic Ke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76600" cy="2743200"/>
                    </a:xfrm>
                    <a:prstGeom prst="rect">
                      <a:avLst/>
                    </a:prstGeom>
                    <a:noFill/>
                    <a:ln>
                      <a:noFill/>
                    </a:ln>
                  </pic:spPr>
                </pic:pic>
              </a:graphicData>
            </a:graphic>
          </wp:inline>
        </w:drawing>
      </w:r>
    </w:p>
    <w:p w14:paraId="1C575E2E" w14:textId="77777777" w:rsidR="001B1723" w:rsidRDefault="001B1723" w:rsidP="00BD03DA">
      <w:pPr>
        <w:spacing w:line="480" w:lineRule="auto"/>
        <w:jc w:val="center"/>
        <w:rPr>
          <w:rFonts w:ascii="Times New Roman" w:hAnsi="Times New Roman" w:cs="Times New Roman"/>
          <w:b/>
          <w:sz w:val="24"/>
          <w:szCs w:val="24"/>
        </w:rPr>
      </w:pPr>
    </w:p>
    <w:p w14:paraId="31D40FB3" w14:textId="7BB9A762"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lastRenderedPageBreak/>
        <w:t>B)</w:t>
      </w:r>
      <w:r w:rsidRPr="00BD03DA">
        <w:rPr>
          <w:b/>
        </w:rPr>
        <w:t xml:space="preserve"> </w:t>
      </w:r>
      <w:r w:rsidRPr="00BD03DA">
        <w:rPr>
          <w:rFonts w:ascii="Times New Roman" w:hAnsi="Times New Roman" w:cs="Times New Roman"/>
          <w:b/>
          <w:sz w:val="24"/>
          <w:szCs w:val="24"/>
        </w:rPr>
        <w:t>Reasonable description of pathophysiology</w:t>
      </w:r>
    </w:p>
    <w:p w14:paraId="3B832989" w14:textId="5D7AEEB2" w:rsidR="00C66AF5"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The most predominant signs and symptoms of the PA/IVS condition is include desaturation and cyanosis. </w:t>
      </w:r>
      <w:r w:rsidR="00623DB1" w:rsidRPr="00390B0B">
        <w:rPr>
          <w:rFonts w:ascii="Times New Roman" w:hAnsi="Times New Roman" w:cs="Times New Roman"/>
          <w:sz w:val="24"/>
          <w:szCs w:val="24"/>
        </w:rPr>
        <w:t xml:space="preserve">The condition was first described in 1783 by Hunter and later in 1869 by Peacock. </w:t>
      </w:r>
      <w:r w:rsidRPr="00390B0B">
        <w:rPr>
          <w:rFonts w:ascii="Times New Roman" w:hAnsi="Times New Roman" w:cs="Times New Roman"/>
          <w:sz w:val="24"/>
          <w:szCs w:val="24"/>
        </w:rPr>
        <w:t>Neonates with this disease become symptomatic</w:t>
      </w:r>
      <w:r w:rsidR="000976FE" w:rsidRPr="00390B0B">
        <w:rPr>
          <w:rFonts w:ascii="Times New Roman" w:hAnsi="Times New Roman" w:cs="Times New Roman"/>
          <w:sz w:val="24"/>
          <w:szCs w:val="24"/>
        </w:rPr>
        <w:t xml:space="preserve"> since the patent ductus arteriosus is closed, and the neonates' pulmonary circulation depends on it. The condition reduces the cardiac output because of the compulsory right to left pushing at the atrial septum</w:t>
      </w:r>
      <w:r w:rsidR="00623DB1" w:rsidRPr="00390B0B">
        <w:rPr>
          <w:rFonts w:ascii="Times New Roman" w:hAnsi="Times New Roman" w:cs="Times New Roman"/>
          <w:sz w:val="24"/>
          <w:szCs w:val="24"/>
        </w:rPr>
        <w:t xml:space="preserve"> level (CDC, 2020)</w:t>
      </w:r>
      <w:r w:rsidR="000976FE" w:rsidRPr="00390B0B">
        <w:rPr>
          <w:rFonts w:ascii="Times New Roman" w:hAnsi="Times New Roman" w:cs="Times New Roman"/>
          <w:sz w:val="24"/>
          <w:szCs w:val="24"/>
        </w:rPr>
        <w:t xml:space="preserve">. The condition can be diagnosed </w:t>
      </w:r>
      <w:r w:rsidR="0077709B" w:rsidRPr="00390B0B">
        <w:rPr>
          <w:rFonts w:ascii="Times New Roman" w:hAnsi="Times New Roman" w:cs="Times New Roman"/>
          <w:sz w:val="24"/>
          <w:szCs w:val="24"/>
        </w:rPr>
        <w:t xml:space="preserve">during pregnancy or soon after the child’s birth. During birth, screening tests also referred to as prenatal test is conducted. </w:t>
      </w:r>
      <w:r w:rsidRPr="00390B0B">
        <w:rPr>
          <w:rFonts w:ascii="Times New Roman" w:hAnsi="Times New Roman" w:cs="Times New Roman"/>
          <w:sz w:val="24"/>
          <w:szCs w:val="24"/>
        </w:rPr>
        <w:t>The test helps check birth defects and any other possible conditions</w:t>
      </w:r>
      <w:r w:rsidR="00390B0B" w:rsidRPr="00390B0B">
        <w:rPr>
          <w:rFonts w:ascii="Times New Roman" w:hAnsi="Times New Roman" w:cs="Times New Roman"/>
          <w:sz w:val="24"/>
          <w:szCs w:val="24"/>
        </w:rPr>
        <w:t xml:space="preserve"> (Chikkabyrappa, Loomba, &amp; Tretter, 2018)</w:t>
      </w:r>
      <w:r w:rsidRPr="00390B0B">
        <w:rPr>
          <w:rFonts w:ascii="Times New Roman" w:hAnsi="Times New Roman" w:cs="Times New Roman"/>
          <w:sz w:val="24"/>
          <w:szCs w:val="24"/>
        </w:rPr>
        <w:t>. PA/IVS can be detected during an ultrasound, after which the healthcare provider can request a fetal echocardiogram for diagnosis confirmation purposes. After birth, PA/IVS shows various symptoms like bluish-looking skin color known as cyanosis, difficul</w:t>
      </w:r>
      <w:r w:rsidRPr="00390B0B">
        <w:rPr>
          <w:rFonts w:ascii="Times New Roman" w:hAnsi="Times New Roman" w:cs="Times New Roman"/>
          <w:sz w:val="24"/>
          <w:szCs w:val="24"/>
        </w:rPr>
        <w:t>ty breathing, extreme sleepiness, and poor feeding</w:t>
      </w:r>
      <w:r w:rsidR="00623DB1" w:rsidRPr="00390B0B">
        <w:rPr>
          <w:rFonts w:ascii="Times New Roman" w:hAnsi="Times New Roman" w:cs="Times New Roman"/>
          <w:sz w:val="24"/>
          <w:szCs w:val="24"/>
        </w:rPr>
        <w:t xml:space="preserve"> (CDC, 2020)</w:t>
      </w:r>
      <w:r w:rsidRPr="00390B0B">
        <w:rPr>
          <w:rFonts w:ascii="Times New Roman" w:hAnsi="Times New Roman" w:cs="Times New Roman"/>
          <w:sz w:val="24"/>
          <w:szCs w:val="24"/>
        </w:rPr>
        <w:t xml:space="preserve">. A doctor can use a stethoscope to check the heart murmur, echocardiogram, electrocardiogram (ECG), or cardiac catheterization. </w:t>
      </w:r>
    </w:p>
    <w:p w14:paraId="50240678" w14:textId="3800ABD9"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C)</w:t>
      </w:r>
      <w:r w:rsidRPr="00BD03DA">
        <w:rPr>
          <w:b/>
        </w:rPr>
        <w:t xml:space="preserve"> </w:t>
      </w:r>
      <w:r w:rsidRPr="00BD03DA">
        <w:rPr>
          <w:rFonts w:ascii="Times New Roman" w:hAnsi="Times New Roman" w:cs="Times New Roman"/>
          <w:b/>
          <w:sz w:val="24"/>
          <w:szCs w:val="24"/>
        </w:rPr>
        <w:t>Description of surgical correction</w:t>
      </w:r>
    </w:p>
    <w:p w14:paraId="1B204543" w14:textId="47822CCE" w:rsidR="00C66AF5"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The </w:t>
      </w:r>
      <w:r w:rsidR="002B01A7" w:rsidRPr="00390B0B">
        <w:rPr>
          <w:rFonts w:ascii="Times New Roman" w:hAnsi="Times New Roman" w:cs="Times New Roman"/>
          <w:sz w:val="24"/>
          <w:szCs w:val="24"/>
        </w:rPr>
        <w:t xml:space="preserve">heart surgery for a child with PA/IVS follows a series of heart operations. These include shunting, Glenn procedure, </w:t>
      </w:r>
      <w:r w:rsidR="00D61518" w:rsidRPr="00390B0B">
        <w:rPr>
          <w:rFonts w:ascii="Times New Roman" w:hAnsi="Times New Roman" w:cs="Times New Roman"/>
          <w:sz w:val="24"/>
          <w:szCs w:val="24"/>
        </w:rPr>
        <w:t xml:space="preserve">and </w:t>
      </w:r>
      <w:r w:rsidR="002B01A7" w:rsidRPr="00390B0B">
        <w:rPr>
          <w:rFonts w:ascii="Times New Roman" w:hAnsi="Times New Roman" w:cs="Times New Roman"/>
          <w:sz w:val="24"/>
          <w:szCs w:val="24"/>
        </w:rPr>
        <w:t>Fontan procedure. Shunting involves developing a shunt right from the main blood vessel that leads out of the heart to the pulmonary arteries</w:t>
      </w:r>
      <w:r w:rsidR="004232CB" w:rsidRPr="00390B0B">
        <w:rPr>
          <w:rFonts w:ascii="Times New Roman" w:hAnsi="Times New Roman" w:cs="Times New Roman"/>
          <w:sz w:val="24"/>
          <w:szCs w:val="24"/>
        </w:rPr>
        <w:t xml:space="preserve"> (Gorla and Singh, 2020)</w:t>
      </w:r>
      <w:r w:rsidR="002B01A7" w:rsidRPr="00390B0B">
        <w:rPr>
          <w:rFonts w:ascii="Times New Roman" w:hAnsi="Times New Roman" w:cs="Times New Roman"/>
          <w:sz w:val="24"/>
          <w:szCs w:val="24"/>
        </w:rPr>
        <w:t>. It ensures sufficient blood flow to the lungs. Glenn's procedure involves connecting one of the large veins that take blood from the heart to the pulmonary artery. The heart's right side continues to receive blood through another large vein, and the heart pushes the blood through the surgically repaired pulmonary valve. The procedure helps the right ventricle grow larger</w:t>
      </w:r>
      <w:r w:rsidR="00623DB1" w:rsidRPr="00390B0B">
        <w:rPr>
          <w:rFonts w:ascii="Times New Roman" w:hAnsi="Times New Roman" w:cs="Times New Roman"/>
          <w:sz w:val="24"/>
          <w:szCs w:val="24"/>
        </w:rPr>
        <w:t xml:space="preserve"> (Mayo Clinic, 2019)</w:t>
      </w:r>
      <w:r w:rsidR="002B01A7" w:rsidRPr="00390B0B">
        <w:rPr>
          <w:rFonts w:ascii="Times New Roman" w:hAnsi="Times New Roman" w:cs="Times New Roman"/>
          <w:sz w:val="24"/>
          <w:szCs w:val="24"/>
        </w:rPr>
        <w:t xml:space="preserve">. Fontan procedure is helpful when the right ventricle is too </w:t>
      </w:r>
      <w:r w:rsidR="002B01A7" w:rsidRPr="00390B0B">
        <w:rPr>
          <w:rFonts w:ascii="Times New Roman" w:hAnsi="Times New Roman" w:cs="Times New Roman"/>
          <w:sz w:val="24"/>
          <w:szCs w:val="24"/>
        </w:rPr>
        <w:lastRenderedPageBreak/>
        <w:t xml:space="preserve">small to be useful. The procedure </w:t>
      </w:r>
      <w:r w:rsidR="001418CE" w:rsidRPr="00390B0B">
        <w:rPr>
          <w:rFonts w:ascii="Times New Roman" w:hAnsi="Times New Roman" w:cs="Times New Roman"/>
          <w:sz w:val="24"/>
          <w:szCs w:val="24"/>
        </w:rPr>
        <w:t>creates a pathway for the blood getting to the heart to flow directly into the pulmonary artery.</w:t>
      </w:r>
    </w:p>
    <w:p w14:paraId="67FDA7DC" w14:textId="100E9811"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D)</w:t>
      </w:r>
      <w:r w:rsidRPr="00BD03DA">
        <w:rPr>
          <w:b/>
        </w:rPr>
        <w:t xml:space="preserve"> </w:t>
      </w:r>
      <w:r w:rsidRPr="00BD03DA">
        <w:rPr>
          <w:rFonts w:ascii="Times New Roman" w:hAnsi="Times New Roman" w:cs="Times New Roman"/>
          <w:b/>
          <w:sz w:val="24"/>
          <w:szCs w:val="24"/>
        </w:rPr>
        <w:t>Necessary extracorporeal circuitry and perfusion techniques</w:t>
      </w:r>
    </w:p>
    <w:p w14:paraId="293A7B76" w14:textId="439F2B31" w:rsidR="00F401E4" w:rsidRPr="00390B0B" w:rsidRDefault="008E341E" w:rsidP="00F401E4">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During the surgery, cardiopulmonary bypass</w:t>
      </w:r>
      <w:r w:rsidR="00623DB1" w:rsidRPr="00390B0B">
        <w:rPr>
          <w:rFonts w:ascii="Times New Roman" w:hAnsi="Times New Roman" w:cs="Times New Roman"/>
          <w:sz w:val="24"/>
          <w:szCs w:val="24"/>
        </w:rPr>
        <w:t xml:space="preserve"> </w:t>
      </w:r>
      <w:r w:rsidRPr="00390B0B">
        <w:rPr>
          <w:rFonts w:ascii="Times New Roman" w:hAnsi="Times New Roman" w:cs="Times New Roman"/>
          <w:sz w:val="24"/>
          <w:szCs w:val="24"/>
        </w:rPr>
        <w:t xml:space="preserve">(CPB) is applied. The cardiologists drain the blood by gravity into a venous reservoir that is a heart-lung machine. The draining of the blood is through a single cannula at the right atrium. </w:t>
      </w:r>
      <w:r w:rsidR="00D61518" w:rsidRPr="00390B0B">
        <w:rPr>
          <w:rFonts w:ascii="Times New Roman" w:hAnsi="Times New Roman" w:cs="Times New Roman"/>
          <w:sz w:val="24"/>
          <w:szCs w:val="24"/>
        </w:rPr>
        <w:t>The medics can place specialized cannulas into the lower IVC, applying the femoral approach</w:t>
      </w:r>
      <w:r w:rsidR="004232CB" w:rsidRPr="00390B0B">
        <w:rPr>
          <w:rFonts w:ascii="Times New Roman" w:hAnsi="Times New Roman" w:cs="Times New Roman"/>
          <w:sz w:val="24"/>
          <w:szCs w:val="24"/>
        </w:rPr>
        <w:t xml:space="preserve"> (Mayo Clinic, 2019)</w:t>
      </w:r>
      <w:r w:rsidR="00D61518" w:rsidRPr="00390B0B">
        <w:rPr>
          <w:rFonts w:ascii="Times New Roman" w:hAnsi="Times New Roman" w:cs="Times New Roman"/>
          <w:sz w:val="24"/>
          <w:szCs w:val="24"/>
        </w:rPr>
        <w:t>. The blood can be pushed from the reservoir through a hollow fiber oxygenator after a proper gas exchange in the systemic arterial system via a cannula in the distal ascending aorta or the axillary artery</w:t>
      </w:r>
      <w:r w:rsidR="00390B0B" w:rsidRPr="00390B0B">
        <w:rPr>
          <w:rFonts w:ascii="Times New Roman" w:hAnsi="Times New Roman" w:cs="Times New Roman"/>
          <w:sz w:val="24"/>
          <w:szCs w:val="24"/>
        </w:rPr>
        <w:t xml:space="preserve"> (Chikkabyrappa, Loomba, &amp; Tretter, 2018)</w:t>
      </w:r>
      <w:r w:rsidR="00D61518" w:rsidRPr="00390B0B">
        <w:rPr>
          <w:rFonts w:ascii="Times New Roman" w:hAnsi="Times New Roman" w:cs="Times New Roman"/>
          <w:sz w:val="24"/>
          <w:szCs w:val="24"/>
        </w:rPr>
        <w:t xml:space="preserve">. The extracorporeal perfusion system helps to provide total or partial respiratory and circulatory support. </w:t>
      </w:r>
    </w:p>
    <w:p w14:paraId="49134B6C" w14:textId="006565FB" w:rsidR="00623DB1" w:rsidRDefault="008E341E" w:rsidP="004E65D9">
      <w:pPr>
        <w:spacing w:line="480" w:lineRule="auto"/>
        <w:ind w:left="2160" w:firstLine="720"/>
        <w:rPr>
          <w:rFonts w:ascii="Times New Roman" w:hAnsi="Times New Roman" w:cs="Times New Roman"/>
          <w:b/>
          <w:bCs/>
          <w:sz w:val="24"/>
          <w:szCs w:val="24"/>
        </w:rPr>
      </w:pPr>
      <w:proofErr w:type="spellStart"/>
      <w:r w:rsidRPr="004E65D9">
        <w:rPr>
          <w:rFonts w:ascii="Times New Roman" w:hAnsi="Times New Roman" w:cs="Times New Roman"/>
          <w:b/>
          <w:bCs/>
          <w:sz w:val="24"/>
          <w:szCs w:val="24"/>
        </w:rPr>
        <w:t>C</w:t>
      </w:r>
      <w:r w:rsidR="00D61518" w:rsidRPr="004E65D9">
        <w:rPr>
          <w:rFonts w:ascii="Times New Roman" w:hAnsi="Times New Roman" w:cs="Times New Roman"/>
          <w:b/>
          <w:bCs/>
          <w:sz w:val="24"/>
          <w:szCs w:val="24"/>
        </w:rPr>
        <w:t>or</w:t>
      </w:r>
      <w:proofErr w:type="spellEnd"/>
      <w:r w:rsidR="00D61518" w:rsidRPr="004E65D9">
        <w:rPr>
          <w:rFonts w:ascii="Times New Roman" w:hAnsi="Times New Roman" w:cs="Times New Roman"/>
          <w:b/>
          <w:bCs/>
          <w:sz w:val="24"/>
          <w:szCs w:val="24"/>
        </w:rPr>
        <w:t xml:space="preserve"> </w:t>
      </w:r>
      <w:r w:rsidRPr="004E65D9">
        <w:rPr>
          <w:rFonts w:ascii="Times New Roman" w:hAnsi="Times New Roman" w:cs="Times New Roman"/>
          <w:b/>
          <w:bCs/>
          <w:sz w:val="24"/>
          <w:szCs w:val="24"/>
        </w:rPr>
        <w:t>T</w:t>
      </w:r>
      <w:r w:rsidR="00D61518" w:rsidRPr="004E65D9">
        <w:rPr>
          <w:rFonts w:ascii="Times New Roman" w:hAnsi="Times New Roman" w:cs="Times New Roman"/>
          <w:b/>
          <w:bCs/>
          <w:sz w:val="24"/>
          <w:szCs w:val="24"/>
        </w:rPr>
        <w:t>riatriatum sinistrum</w:t>
      </w:r>
    </w:p>
    <w:p w14:paraId="4D05F479" w14:textId="03B0857D" w:rsidR="00BD03DA" w:rsidRPr="004E65D9" w:rsidRDefault="00BD03DA" w:rsidP="00BD03DA">
      <w:pPr>
        <w:spacing w:line="480" w:lineRule="auto"/>
        <w:jc w:val="center"/>
        <w:rPr>
          <w:rFonts w:ascii="Times New Roman" w:hAnsi="Times New Roman" w:cs="Times New Roman"/>
          <w:b/>
          <w:bCs/>
          <w:sz w:val="24"/>
          <w:szCs w:val="24"/>
        </w:rPr>
      </w:pPr>
      <w:r w:rsidRPr="00BD03DA">
        <w:rPr>
          <w:rFonts w:ascii="Times New Roman" w:hAnsi="Times New Roman" w:cs="Times New Roman"/>
          <w:b/>
          <w:bCs/>
          <w:sz w:val="24"/>
          <w:szCs w:val="24"/>
        </w:rPr>
        <w:t>A) Reasonable description of anatomy</w:t>
      </w:r>
    </w:p>
    <w:p w14:paraId="7B5CDCCC" w14:textId="2D88C907" w:rsidR="00C86209"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Cor triatriatum</w:t>
      </w:r>
      <w:r w:rsidRPr="00390B0B">
        <w:rPr>
          <w:rFonts w:ascii="Times New Roman" w:hAnsi="Times New Roman" w:cs="Times New Roman"/>
          <w:sz w:val="24"/>
          <w:szCs w:val="24"/>
        </w:rPr>
        <w:t xml:space="preserve"> sinister is normally a rare congenital abnormality that is diagnosed in childhood stages. Reports show that few cases</w:t>
      </w:r>
      <w:r w:rsidR="008954A9" w:rsidRPr="00390B0B">
        <w:rPr>
          <w:rFonts w:ascii="Times New Roman" w:hAnsi="Times New Roman" w:cs="Times New Roman"/>
          <w:sz w:val="24"/>
          <w:szCs w:val="24"/>
        </w:rPr>
        <w:t xml:space="preserve"> remain </w:t>
      </w:r>
      <w:r w:rsidR="004D0F31" w:rsidRPr="00390B0B">
        <w:rPr>
          <w:rFonts w:ascii="Times New Roman" w:hAnsi="Times New Roman" w:cs="Times New Roman"/>
          <w:sz w:val="24"/>
          <w:szCs w:val="24"/>
        </w:rPr>
        <w:t>asymptomatic only</w:t>
      </w:r>
      <w:r w:rsidR="008954A9" w:rsidRPr="00390B0B">
        <w:rPr>
          <w:rFonts w:ascii="Times New Roman" w:hAnsi="Times New Roman" w:cs="Times New Roman"/>
          <w:sz w:val="24"/>
          <w:szCs w:val="24"/>
        </w:rPr>
        <w:t xml:space="preserve"> to be diagnosed in adulthood. </w:t>
      </w:r>
      <w:r w:rsidR="00295557" w:rsidRPr="00390B0B">
        <w:rPr>
          <w:rFonts w:ascii="Times New Roman" w:hAnsi="Times New Roman" w:cs="Times New Roman"/>
          <w:sz w:val="24"/>
          <w:szCs w:val="24"/>
        </w:rPr>
        <w:t>They comprised of a heart with three atria that is a congenital anomaly</w:t>
      </w:r>
      <w:r w:rsidR="00390B0B" w:rsidRPr="00390B0B">
        <w:rPr>
          <w:rFonts w:ascii="Times New Roman" w:hAnsi="Times New Roman" w:cs="Times New Roman"/>
          <w:sz w:val="24"/>
          <w:szCs w:val="24"/>
        </w:rPr>
        <w:t xml:space="preserve"> </w:t>
      </w:r>
      <w:bookmarkStart w:id="2" w:name="_Hlk65513212"/>
      <w:r w:rsidR="00390B0B" w:rsidRPr="00390B0B">
        <w:rPr>
          <w:rFonts w:ascii="Times New Roman" w:hAnsi="Times New Roman" w:cs="Times New Roman"/>
          <w:sz w:val="24"/>
          <w:szCs w:val="24"/>
        </w:rPr>
        <w:t>(Rudienė, 2019</w:t>
      </w:r>
      <w:bookmarkEnd w:id="2"/>
      <w:r w:rsidR="00390B0B" w:rsidRPr="00390B0B">
        <w:rPr>
          <w:rFonts w:ascii="Times New Roman" w:hAnsi="Times New Roman" w:cs="Times New Roman"/>
          <w:sz w:val="24"/>
          <w:szCs w:val="24"/>
        </w:rPr>
        <w:t>)</w:t>
      </w:r>
      <w:r w:rsidR="00295557" w:rsidRPr="00390B0B">
        <w:rPr>
          <w:rFonts w:ascii="Times New Roman" w:hAnsi="Times New Roman" w:cs="Times New Roman"/>
          <w:sz w:val="24"/>
          <w:szCs w:val="24"/>
        </w:rPr>
        <w:t xml:space="preserve">. In such a case, the left atrium is divided into two sections by a membrane, tissue, or fibromuscular band. The superior section of the atrium receives the vein blood. On the other hand, the inferior section is attached to the atrioventricular valve and consists of an atrial appendage that bears the fossa ovalis. </w:t>
      </w:r>
    </w:p>
    <w:p w14:paraId="7394CD55" w14:textId="394D3FAB" w:rsidR="001B1723" w:rsidRDefault="001B1723" w:rsidP="001B1723">
      <w:pPr>
        <w:spacing w:line="480" w:lineRule="auto"/>
        <w:rPr>
          <w:rFonts w:ascii="Times New Roman" w:hAnsi="Times New Roman" w:cs="Times New Roman"/>
          <w:sz w:val="24"/>
          <w:szCs w:val="24"/>
        </w:rPr>
      </w:pPr>
      <w:r w:rsidRPr="001B1723">
        <w:rPr>
          <w:rFonts w:ascii="Times New Roman" w:hAnsi="Times New Roman" w:cs="Times New Roman"/>
          <w:sz w:val="24"/>
          <w:szCs w:val="24"/>
        </w:rPr>
        <w:lastRenderedPageBreak/>
        <w:drawing>
          <wp:inline distT="0" distB="0" distL="0" distR="0" wp14:anchorId="153236C6" wp14:editId="60D3F77E">
            <wp:extent cx="3962400" cy="3190875"/>
            <wp:effectExtent l="0" t="0" r="0" b="9525"/>
            <wp:docPr id="2" name="Picture 2" descr="Cor Triatriatum | Springer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 Triatriatum | SpringerLin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9139" cy="3196302"/>
                    </a:xfrm>
                    <a:prstGeom prst="rect">
                      <a:avLst/>
                    </a:prstGeom>
                    <a:noFill/>
                    <a:ln>
                      <a:noFill/>
                    </a:ln>
                  </pic:spPr>
                </pic:pic>
              </a:graphicData>
            </a:graphic>
          </wp:inline>
        </w:drawing>
      </w:r>
    </w:p>
    <w:p w14:paraId="48CBD757" w14:textId="29CACEDE"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B) Reasonable description of pathophysiology</w:t>
      </w:r>
    </w:p>
    <w:p w14:paraId="24AAC4CD" w14:textId="68F500C7" w:rsidR="008442B3"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 xml:space="preserve">The first </w:t>
      </w:r>
      <w:bookmarkStart w:id="3" w:name="_Hlk65509049"/>
      <w:proofErr w:type="spellStart"/>
      <w:r w:rsidRPr="00390B0B">
        <w:rPr>
          <w:rFonts w:ascii="Times New Roman" w:hAnsi="Times New Roman" w:cs="Times New Roman"/>
          <w:sz w:val="24"/>
          <w:szCs w:val="24"/>
        </w:rPr>
        <w:t>Cor</w:t>
      </w:r>
      <w:proofErr w:type="spellEnd"/>
      <w:r w:rsidRPr="00390B0B">
        <w:rPr>
          <w:rFonts w:ascii="Times New Roman" w:hAnsi="Times New Roman" w:cs="Times New Roman"/>
          <w:sz w:val="24"/>
          <w:szCs w:val="24"/>
        </w:rPr>
        <w:t xml:space="preserve"> </w:t>
      </w:r>
      <w:proofErr w:type="spellStart"/>
      <w:r w:rsidRPr="00390B0B">
        <w:rPr>
          <w:rFonts w:ascii="Times New Roman" w:hAnsi="Times New Roman" w:cs="Times New Roman"/>
          <w:sz w:val="24"/>
          <w:szCs w:val="24"/>
        </w:rPr>
        <w:t>triatriatum</w:t>
      </w:r>
      <w:proofErr w:type="spellEnd"/>
      <w:r w:rsidRPr="00390B0B">
        <w:rPr>
          <w:rFonts w:ascii="Times New Roman" w:hAnsi="Times New Roman" w:cs="Times New Roman"/>
          <w:sz w:val="24"/>
          <w:szCs w:val="24"/>
        </w:rPr>
        <w:t xml:space="preserve"> sinister </w:t>
      </w:r>
      <w:bookmarkEnd w:id="3"/>
      <w:r w:rsidRPr="00390B0B">
        <w:rPr>
          <w:rFonts w:ascii="Times New Roman" w:hAnsi="Times New Roman" w:cs="Times New Roman"/>
          <w:sz w:val="24"/>
          <w:szCs w:val="24"/>
        </w:rPr>
        <w:t xml:space="preserve">cases were reported in 1868. </w:t>
      </w:r>
      <w:r w:rsidR="00295557" w:rsidRPr="00390B0B">
        <w:rPr>
          <w:rFonts w:ascii="Times New Roman" w:hAnsi="Times New Roman" w:cs="Times New Roman"/>
          <w:sz w:val="24"/>
          <w:szCs w:val="24"/>
        </w:rPr>
        <w:t xml:space="preserve">The condition classification is based on the size and number of openings </w:t>
      </w:r>
      <w:r w:rsidR="00853C81" w:rsidRPr="00390B0B">
        <w:rPr>
          <w:rFonts w:ascii="Times New Roman" w:hAnsi="Times New Roman" w:cs="Times New Roman"/>
          <w:sz w:val="24"/>
          <w:szCs w:val="24"/>
        </w:rPr>
        <w:t xml:space="preserve">of the </w:t>
      </w:r>
      <w:r w:rsidR="00295557" w:rsidRPr="00390B0B">
        <w:rPr>
          <w:rFonts w:ascii="Times New Roman" w:hAnsi="Times New Roman" w:cs="Times New Roman"/>
          <w:sz w:val="24"/>
          <w:szCs w:val="24"/>
        </w:rPr>
        <w:t xml:space="preserve">accessory membrane into the left atrium. </w:t>
      </w:r>
      <w:r w:rsidR="00E0460D" w:rsidRPr="00390B0B">
        <w:rPr>
          <w:rFonts w:ascii="Times New Roman" w:hAnsi="Times New Roman" w:cs="Times New Roman"/>
          <w:sz w:val="24"/>
          <w:szCs w:val="24"/>
        </w:rPr>
        <w:t xml:space="preserve">Small openings symptoms include wheezing, coughing, and an abnormal </w:t>
      </w:r>
      <w:r w:rsidR="00853C81" w:rsidRPr="00390B0B">
        <w:rPr>
          <w:rFonts w:ascii="Times New Roman" w:hAnsi="Times New Roman" w:cs="Times New Roman"/>
          <w:sz w:val="24"/>
          <w:szCs w:val="24"/>
        </w:rPr>
        <w:t>buildup</w:t>
      </w:r>
      <w:r w:rsidR="00E0460D" w:rsidRPr="00390B0B">
        <w:rPr>
          <w:rFonts w:ascii="Times New Roman" w:hAnsi="Times New Roman" w:cs="Times New Roman"/>
          <w:sz w:val="24"/>
          <w:szCs w:val="24"/>
        </w:rPr>
        <w:t xml:space="preserve"> of fluids in an infant’s lungs.</w:t>
      </w:r>
      <w:r w:rsidR="00853C81" w:rsidRPr="00390B0B">
        <w:rPr>
          <w:rFonts w:ascii="Times New Roman" w:hAnsi="Times New Roman" w:cs="Times New Roman"/>
          <w:sz w:val="24"/>
          <w:szCs w:val="24"/>
        </w:rPr>
        <w:t xml:space="preserve"> In older people, the symptoms of this condition may include pain and discomfort when breathing(dyspnea), abnormal swellings of certain body areas (generalized edema), abnormally fast heartbeat(tachycardia), and an excessive buildup of fluids in a patient's lungs (pulmonary congestion)</w:t>
      </w:r>
      <w:r w:rsidR="00390B0B" w:rsidRPr="00390B0B">
        <w:rPr>
          <w:rFonts w:ascii="Times New Roman" w:hAnsi="Times New Roman" w:cs="Times New Roman"/>
          <w:sz w:val="24"/>
          <w:szCs w:val="24"/>
        </w:rPr>
        <w:t xml:space="preserve"> </w:t>
      </w:r>
      <w:bookmarkStart w:id="4" w:name="_Hlk65513337"/>
      <w:r w:rsidR="00390B0B" w:rsidRPr="00390B0B">
        <w:rPr>
          <w:rFonts w:ascii="Times New Roman" w:hAnsi="Times New Roman" w:cs="Times New Roman"/>
          <w:sz w:val="24"/>
          <w:szCs w:val="24"/>
        </w:rPr>
        <w:t>(Jha &amp; Makhija, 2017)</w:t>
      </w:r>
      <w:bookmarkEnd w:id="4"/>
      <w:r w:rsidR="00853C81" w:rsidRPr="00390B0B">
        <w:rPr>
          <w:rFonts w:ascii="Times New Roman" w:hAnsi="Times New Roman" w:cs="Times New Roman"/>
          <w:sz w:val="24"/>
          <w:szCs w:val="24"/>
        </w:rPr>
        <w:t>. To diagnose Cor triatriatum sinister, medics may use magnetic resonance imaging (MRI) and echocardiography (EC). Cardiac catheterization is another procedure that uses a long fine tube that a medic inserts into the large vein</w:t>
      </w:r>
      <w:r w:rsidR="00390B0B" w:rsidRPr="00390B0B">
        <w:rPr>
          <w:rFonts w:ascii="Times New Roman" w:hAnsi="Times New Roman" w:cs="Times New Roman"/>
          <w:color w:val="222222"/>
          <w:sz w:val="24"/>
          <w:szCs w:val="24"/>
          <w:shd w:val="clear" w:color="auto" w:fill="FFFFFF"/>
        </w:rPr>
        <w:t xml:space="preserve"> </w:t>
      </w:r>
      <w:bookmarkStart w:id="5" w:name="_Hlk65513400"/>
      <w:r w:rsidR="00390B0B" w:rsidRPr="00390B0B">
        <w:rPr>
          <w:rFonts w:ascii="Times New Roman" w:hAnsi="Times New Roman" w:cs="Times New Roman"/>
          <w:color w:val="222222"/>
          <w:sz w:val="24"/>
          <w:szCs w:val="24"/>
          <w:shd w:val="clear" w:color="auto" w:fill="FFFFFF"/>
        </w:rPr>
        <w:t>(</w:t>
      </w:r>
      <w:r w:rsidR="00390B0B" w:rsidRPr="00390B0B">
        <w:rPr>
          <w:rFonts w:ascii="Times New Roman" w:hAnsi="Times New Roman" w:cs="Times New Roman"/>
          <w:sz w:val="24"/>
          <w:szCs w:val="24"/>
        </w:rPr>
        <w:t>Schusterova, Czerny, Jurko &amp; Minarik, 2015)</w:t>
      </w:r>
      <w:r w:rsidR="00853C81" w:rsidRPr="00390B0B">
        <w:rPr>
          <w:rFonts w:ascii="Times New Roman" w:hAnsi="Times New Roman" w:cs="Times New Roman"/>
          <w:sz w:val="24"/>
          <w:szCs w:val="24"/>
        </w:rPr>
        <w:t>.</w:t>
      </w:r>
      <w:bookmarkEnd w:id="5"/>
      <w:r w:rsidR="00853C81" w:rsidRPr="00390B0B">
        <w:rPr>
          <w:rFonts w:ascii="Times New Roman" w:hAnsi="Times New Roman" w:cs="Times New Roman"/>
          <w:sz w:val="24"/>
          <w:szCs w:val="24"/>
        </w:rPr>
        <w:t xml:space="preserve"> Then, it is directed into the heart</w:t>
      </w:r>
      <w:r w:rsidRPr="00390B0B">
        <w:rPr>
          <w:rFonts w:ascii="Times New Roman" w:hAnsi="Times New Roman" w:cs="Times New Roman"/>
          <w:sz w:val="24"/>
          <w:szCs w:val="24"/>
        </w:rPr>
        <w:t xml:space="preserve">. Angiography is another effective diagnostic procedure that physician views the heart’s condition with an </w:t>
      </w:r>
      <w:r w:rsidRPr="00390B0B">
        <w:rPr>
          <w:rFonts w:ascii="Times New Roman" w:hAnsi="Times New Roman" w:cs="Times New Roman"/>
          <w:sz w:val="24"/>
          <w:szCs w:val="24"/>
        </w:rPr>
        <w:t xml:space="preserve">enhanced x-ray. </w:t>
      </w:r>
    </w:p>
    <w:p w14:paraId="018D4CF8" w14:textId="77777777"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lastRenderedPageBreak/>
        <w:t>C) Description of surgical correction</w:t>
      </w:r>
    </w:p>
    <w:p w14:paraId="7AC1591D" w14:textId="06E93D18" w:rsidR="00853C81" w:rsidRDefault="008E341E" w:rsidP="004E65D9">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The surgical management of Cor triatriatum sinister uses the median sternotomy and standard cardiopulmonary bypass, which involves b</w:t>
      </w:r>
      <w:r w:rsidRPr="00390B0B">
        <w:rPr>
          <w:rFonts w:ascii="Times New Roman" w:hAnsi="Times New Roman" w:cs="Times New Roman"/>
          <w:sz w:val="24"/>
          <w:szCs w:val="24"/>
        </w:rPr>
        <w:t>icaval cannulation, cardioplegic arrest, and mild hypothermia. There two approaches to surgically managing the condition, but it depends on the morphology of its defect or the presence of other cardiac issues</w:t>
      </w:r>
      <w:r w:rsidR="00390B0B" w:rsidRPr="00390B0B">
        <w:rPr>
          <w:rFonts w:ascii="Times New Roman" w:hAnsi="Times New Roman" w:cs="Times New Roman"/>
          <w:sz w:val="24"/>
          <w:szCs w:val="24"/>
        </w:rPr>
        <w:t xml:space="preserve"> (Rudienė, 2019)</w:t>
      </w:r>
      <w:r w:rsidRPr="00390B0B">
        <w:rPr>
          <w:rFonts w:ascii="Times New Roman" w:hAnsi="Times New Roman" w:cs="Times New Roman"/>
          <w:sz w:val="24"/>
          <w:szCs w:val="24"/>
        </w:rPr>
        <w:t xml:space="preserve">. </w:t>
      </w:r>
      <w:r w:rsidR="00A958BD" w:rsidRPr="00390B0B">
        <w:rPr>
          <w:rFonts w:ascii="Times New Roman" w:hAnsi="Times New Roman" w:cs="Times New Roman"/>
          <w:sz w:val="24"/>
          <w:szCs w:val="24"/>
        </w:rPr>
        <w:t>The left atrial approach is chosen for older children and adults. This is because they have a sufficient size of the atrium that allows adequate exposure. The approach involves preparing the inter-atrial groove, opening the atrium superiorly to the right pulmonary veins. The trans-septal approach, also known as right atrial, is effective for infants and children</w:t>
      </w:r>
      <w:r w:rsidR="00390B0B" w:rsidRPr="00390B0B">
        <w:rPr>
          <w:rFonts w:ascii="Times New Roman" w:hAnsi="Times New Roman" w:cs="Times New Roman"/>
          <w:sz w:val="24"/>
          <w:szCs w:val="24"/>
        </w:rPr>
        <w:t xml:space="preserve"> (Jha &amp; Makhija, 2017)</w:t>
      </w:r>
      <w:r w:rsidR="00A958BD" w:rsidRPr="00390B0B">
        <w:rPr>
          <w:rFonts w:ascii="Times New Roman" w:hAnsi="Times New Roman" w:cs="Times New Roman"/>
          <w:sz w:val="24"/>
          <w:szCs w:val="24"/>
        </w:rPr>
        <w:t xml:space="preserve">. The approach involves opening the right atrium, incising the interatrial septum along the oval fossa's upper border heading straight to the right upper pulmonary vein. </w:t>
      </w:r>
      <w:r w:rsidRPr="00390B0B">
        <w:rPr>
          <w:rFonts w:ascii="Times New Roman" w:hAnsi="Times New Roman" w:cs="Times New Roman"/>
          <w:sz w:val="24"/>
          <w:szCs w:val="24"/>
        </w:rPr>
        <w:t xml:space="preserve"> </w:t>
      </w:r>
    </w:p>
    <w:p w14:paraId="15562AF5" w14:textId="0521469B" w:rsidR="00BD03DA" w:rsidRPr="00BD03DA" w:rsidRDefault="00BD03DA" w:rsidP="00BD03DA">
      <w:pPr>
        <w:spacing w:line="480" w:lineRule="auto"/>
        <w:jc w:val="center"/>
        <w:rPr>
          <w:rFonts w:ascii="Times New Roman" w:hAnsi="Times New Roman" w:cs="Times New Roman"/>
          <w:b/>
          <w:sz w:val="24"/>
          <w:szCs w:val="24"/>
        </w:rPr>
      </w:pPr>
      <w:r w:rsidRPr="00BD03DA">
        <w:rPr>
          <w:rFonts w:ascii="Times New Roman" w:hAnsi="Times New Roman" w:cs="Times New Roman"/>
          <w:b/>
          <w:sz w:val="24"/>
          <w:szCs w:val="24"/>
        </w:rPr>
        <w:t>D) Necessary extracorporeal circuitry and perfusion techniques</w:t>
      </w:r>
    </w:p>
    <w:p w14:paraId="3476F98F" w14:textId="187638D5" w:rsidR="004E65D9" w:rsidRDefault="008E341E" w:rsidP="001B1723">
      <w:pPr>
        <w:spacing w:line="480" w:lineRule="auto"/>
        <w:ind w:firstLine="720"/>
        <w:rPr>
          <w:rFonts w:ascii="Times New Roman" w:hAnsi="Times New Roman" w:cs="Times New Roman"/>
          <w:sz w:val="24"/>
          <w:szCs w:val="24"/>
        </w:rPr>
      </w:pPr>
      <w:r w:rsidRPr="00390B0B">
        <w:rPr>
          <w:rFonts w:ascii="Times New Roman" w:hAnsi="Times New Roman" w:cs="Times New Roman"/>
          <w:sz w:val="24"/>
          <w:szCs w:val="24"/>
        </w:rPr>
        <w:t>When undertaking the surgery, the cardiologist applies the cardiopulmonary bypass technique. There is the blood draining by use of gravity effect into a venous reservoir that is a heart-lung machine. The blood draining is through a single c</w:t>
      </w:r>
      <w:r w:rsidRPr="00390B0B">
        <w:rPr>
          <w:rFonts w:ascii="Times New Roman" w:hAnsi="Times New Roman" w:cs="Times New Roman"/>
          <w:sz w:val="24"/>
          <w:szCs w:val="24"/>
        </w:rPr>
        <w:t>annula at the right atrium</w:t>
      </w:r>
      <w:r w:rsidR="00390B0B" w:rsidRPr="00390B0B">
        <w:rPr>
          <w:rFonts w:ascii="Times New Roman" w:hAnsi="Times New Roman" w:cs="Times New Roman"/>
          <w:sz w:val="24"/>
          <w:szCs w:val="24"/>
        </w:rPr>
        <w:t xml:space="preserve"> (Jha &amp; Makhija, 2017)</w:t>
      </w:r>
      <w:r w:rsidRPr="00390B0B">
        <w:rPr>
          <w:rFonts w:ascii="Times New Roman" w:hAnsi="Times New Roman" w:cs="Times New Roman"/>
          <w:sz w:val="24"/>
          <w:szCs w:val="24"/>
        </w:rPr>
        <w:t>. The cardiologists use the specialized cannulas into the lower IVC applying the femoral approach after which the blood can be taken from the reservoir through a hollow fiber oxygenator after a proper gas exc</w:t>
      </w:r>
      <w:r w:rsidRPr="00390B0B">
        <w:rPr>
          <w:rFonts w:ascii="Times New Roman" w:hAnsi="Times New Roman" w:cs="Times New Roman"/>
          <w:sz w:val="24"/>
          <w:szCs w:val="24"/>
        </w:rPr>
        <w:t>hange in the systemic arterial system via a cannula in the distal ascending aorta or the axillary artery</w:t>
      </w:r>
      <w:r w:rsidR="00390B0B" w:rsidRPr="00390B0B">
        <w:rPr>
          <w:rFonts w:ascii="Times New Roman" w:hAnsi="Times New Roman" w:cs="Times New Roman"/>
          <w:sz w:val="24"/>
          <w:szCs w:val="24"/>
        </w:rPr>
        <w:t xml:space="preserve"> (Schusterova, Czerny, Jurko &amp; Minarik, 2015)</w:t>
      </w:r>
      <w:r w:rsidRPr="00390B0B">
        <w:rPr>
          <w:rFonts w:ascii="Times New Roman" w:hAnsi="Times New Roman" w:cs="Times New Roman"/>
          <w:sz w:val="24"/>
          <w:szCs w:val="24"/>
        </w:rPr>
        <w:t>. The extracorporeal perfusion system helps to provide total or partial respiratory and circulatory support</w:t>
      </w:r>
      <w:r w:rsidRPr="00390B0B">
        <w:rPr>
          <w:rFonts w:ascii="Times New Roman" w:hAnsi="Times New Roman" w:cs="Times New Roman"/>
          <w:sz w:val="24"/>
          <w:szCs w:val="24"/>
        </w:rPr>
        <w:t xml:space="preserve">. </w:t>
      </w:r>
    </w:p>
    <w:p w14:paraId="0A6EFF1A" w14:textId="77777777" w:rsidR="001B1723" w:rsidRPr="00390B0B" w:rsidRDefault="001B1723" w:rsidP="001B1723">
      <w:pPr>
        <w:spacing w:line="480" w:lineRule="auto"/>
        <w:ind w:firstLine="720"/>
        <w:rPr>
          <w:rFonts w:ascii="Times New Roman" w:hAnsi="Times New Roman" w:cs="Times New Roman"/>
          <w:sz w:val="24"/>
          <w:szCs w:val="24"/>
        </w:rPr>
      </w:pPr>
    </w:p>
    <w:p w14:paraId="5D2B3C3E" w14:textId="4916CD24" w:rsidR="00D61518" w:rsidRPr="001B1723" w:rsidRDefault="008E341E" w:rsidP="004E65D9">
      <w:pPr>
        <w:spacing w:line="480" w:lineRule="auto"/>
        <w:ind w:left="2880" w:firstLine="720"/>
        <w:rPr>
          <w:rFonts w:ascii="Times New Roman" w:hAnsi="Times New Roman" w:cs="Times New Roman"/>
          <w:b/>
          <w:sz w:val="24"/>
          <w:szCs w:val="24"/>
        </w:rPr>
      </w:pPr>
      <w:r w:rsidRPr="001B1723">
        <w:rPr>
          <w:rFonts w:ascii="Times New Roman" w:hAnsi="Times New Roman" w:cs="Times New Roman"/>
          <w:b/>
          <w:sz w:val="24"/>
          <w:szCs w:val="24"/>
        </w:rPr>
        <w:lastRenderedPageBreak/>
        <w:t>R</w:t>
      </w:r>
      <w:r w:rsidRPr="001B1723">
        <w:rPr>
          <w:rFonts w:ascii="Times New Roman" w:hAnsi="Times New Roman" w:cs="Times New Roman"/>
          <w:b/>
          <w:sz w:val="24"/>
          <w:szCs w:val="24"/>
        </w:rPr>
        <w:t>eferences</w:t>
      </w:r>
    </w:p>
    <w:p w14:paraId="0084456D"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CDC, (2020). Facts about Pulmonary Atresia. Retrieved March 1, 2021, from </w:t>
      </w:r>
      <w:hyperlink r:id="rId8" w:history="1">
        <w:r w:rsidRPr="00390B0B">
          <w:rPr>
            <w:rStyle w:val="Hyperlink"/>
            <w:rFonts w:ascii="Times New Roman" w:hAnsi="Times New Roman" w:cs="Times New Roman"/>
            <w:sz w:val="24"/>
            <w:szCs w:val="24"/>
          </w:rPr>
          <w:t>https://www.cdc.gov/ncbddd/heartdefects/pulmonaryatresia.html</w:t>
        </w:r>
      </w:hyperlink>
      <w:bookmarkStart w:id="6" w:name="_GoBack"/>
      <w:bookmarkEnd w:id="6"/>
    </w:p>
    <w:p w14:paraId="6D680564" w14:textId="77777777" w:rsidR="004E65D9" w:rsidRPr="00390B0B" w:rsidRDefault="008E341E" w:rsidP="004E65D9">
      <w:pPr>
        <w:spacing w:line="480" w:lineRule="auto"/>
        <w:ind w:left="720" w:hanging="720"/>
        <w:rPr>
          <w:rFonts w:ascii="Times New Roman" w:hAnsi="Times New Roman" w:cs="Times New Roman"/>
          <w:sz w:val="24"/>
          <w:szCs w:val="24"/>
        </w:rPr>
      </w:pPr>
      <w:bookmarkStart w:id="7" w:name="_Hlk65513103"/>
      <w:r w:rsidRPr="00390B0B">
        <w:rPr>
          <w:rFonts w:ascii="Times New Roman" w:hAnsi="Times New Roman" w:cs="Times New Roman"/>
          <w:sz w:val="24"/>
          <w:szCs w:val="24"/>
        </w:rPr>
        <w:t>Chikkabyrappa</w:t>
      </w:r>
      <w:r w:rsidRPr="00390B0B">
        <w:rPr>
          <w:rFonts w:ascii="Times New Roman" w:hAnsi="Times New Roman" w:cs="Times New Roman"/>
          <w:sz w:val="24"/>
          <w:szCs w:val="24"/>
        </w:rPr>
        <w:t>, S. M., Loomba, R. S., &amp; Tretter, J. T. (2018</w:t>
      </w:r>
      <w:bookmarkEnd w:id="7"/>
      <w:r w:rsidRPr="00390B0B">
        <w:rPr>
          <w:rFonts w:ascii="Times New Roman" w:hAnsi="Times New Roman" w:cs="Times New Roman"/>
          <w:sz w:val="24"/>
          <w:szCs w:val="24"/>
        </w:rPr>
        <w:t>, September). Pulmonary atresia with an intact ventricular septum: preoperative physiology, imaging, and management. In </w:t>
      </w:r>
      <w:r w:rsidRPr="00390B0B">
        <w:rPr>
          <w:rFonts w:ascii="Times New Roman" w:hAnsi="Times New Roman" w:cs="Times New Roman"/>
          <w:i/>
          <w:iCs/>
          <w:sz w:val="24"/>
          <w:szCs w:val="24"/>
        </w:rPr>
        <w:t>Seminars in cardiothoracic and vascular anesthesia</w:t>
      </w:r>
      <w:r w:rsidRPr="00390B0B">
        <w:rPr>
          <w:rFonts w:ascii="Times New Roman" w:hAnsi="Times New Roman" w:cs="Times New Roman"/>
          <w:sz w:val="24"/>
          <w:szCs w:val="24"/>
        </w:rPr>
        <w:t> (Vol. 22, No. 3, pp. 245-255). Sage CA:</w:t>
      </w:r>
      <w:r w:rsidRPr="00390B0B">
        <w:rPr>
          <w:rFonts w:ascii="Times New Roman" w:hAnsi="Times New Roman" w:cs="Times New Roman"/>
          <w:sz w:val="24"/>
          <w:szCs w:val="24"/>
        </w:rPr>
        <w:t xml:space="preserve"> Los Angeles, CA: SAGE Publications.</w:t>
      </w:r>
    </w:p>
    <w:p w14:paraId="4AA3C045"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Gorla S and Singh A, (2020). Pulmonary Atresia With Intact Ventricular Septum. Retrieved March 1, 2021, </w:t>
      </w:r>
      <w:hyperlink r:id="rId9" w:history="1">
        <w:r w:rsidRPr="00390B0B">
          <w:rPr>
            <w:rStyle w:val="Hyperlink"/>
            <w:rFonts w:ascii="Times New Roman" w:hAnsi="Times New Roman" w:cs="Times New Roman"/>
            <w:sz w:val="24"/>
            <w:szCs w:val="24"/>
          </w:rPr>
          <w:t>https://www.ncbi.nlm.nih.gov/books/NBK546666/</w:t>
        </w:r>
      </w:hyperlink>
    </w:p>
    <w:p w14:paraId="0713EE83"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 xml:space="preserve">Hamdan </w:t>
      </w:r>
      <w:r w:rsidRPr="00390B0B">
        <w:rPr>
          <w:rFonts w:ascii="Times New Roman" w:hAnsi="Times New Roman" w:cs="Times New Roman"/>
          <w:sz w:val="24"/>
          <w:szCs w:val="24"/>
        </w:rPr>
        <w:t xml:space="preserve">R and Nassar P (2017). Cor Triatriatum Sinistrum: Classification and Imaging Modalities. Retrieved March 1, 2021 from </w:t>
      </w:r>
      <w:hyperlink r:id="rId10" w:history="1">
        <w:r w:rsidRPr="00390B0B">
          <w:rPr>
            <w:rStyle w:val="Hyperlink"/>
            <w:rFonts w:ascii="Times New Roman" w:hAnsi="Times New Roman" w:cs="Times New Roman"/>
            <w:sz w:val="24"/>
            <w:szCs w:val="24"/>
          </w:rPr>
          <w:t>https://www.ncbi.nlm.nih.gov/pmc/articles/PMC3286827/</w:t>
        </w:r>
      </w:hyperlink>
    </w:p>
    <w:p w14:paraId="22B1CA18" w14:textId="77777777" w:rsidR="004E65D9" w:rsidRPr="00390B0B" w:rsidRDefault="008E341E" w:rsidP="004E65D9">
      <w:pPr>
        <w:spacing w:line="480" w:lineRule="auto"/>
        <w:ind w:left="720" w:hanging="720"/>
        <w:rPr>
          <w:rFonts w:ascii="Times New Roman" w:hAnsi="Times New Roman" w:cs="Times New Roman"/>
          <w:sz w:val="24"/>
          <w:szCs w:val="24"/>
        </w:rPr>
      </w:pPr>
      <w:bookmarkStart w:id="8" w:name="_Hlk65513297"/>
      <w:r w:rsidRPr="00390B0B">
        <w:rPr>
          <w:rFonts w:ascii="Times New Roman" w:hAnsi="Times New Roman" w:cs="Times New Roman"/>
          <w:sz w:val="24"/>
          <w:szCs w:val="24"/>
        </w:rPr>
        <w:t xml:space="preserve">Jha, A. K., &amp; </w:t>
      </w:r>
      <w:r w:rsidRPr="00390B0B">
        <w:rPr>
          <w:rFonts w:ascii="Times New Roman" w:hAnsi="Times New Roman" w:cs="Times New Roman"/>
          <w:sz w:val="24"/>
          <w:szCs w:val="24"/>
        </w:rPr>
        <w:t>Makhija, N. (2017</w:t>
      </w:r>
      <w:bookmarkEnd w:id="8"/>
      <w:r w:rsidRPr="00390B0B">
        <w:rPr>
          <w:rFonts w:ascii="Times New Roman" w:hAnsi="Times New Roman" w:cs="Times New Roman"/>
          <w:sz w:val="24"/>
          <w:szCs w:val="24"/>
        </w:rPr>
        <w:t>, June). Cor triatriatum: a review. In </w:t>
      </w:r>
      <w:r w:rsidRPr="00390B0B">
        <w:rPr>
          <w:rFonts w:ascii="Times New Roman" w:hAnsi="Times New Roman" w:cs="Times New Roman"/>
          <w:i/>
          <w:iCs/>
          <w:sz w:val="24"/>
          <w:szCs w:val="24"/>
        </w:rPr>
        <w:t>Seminars in cardiothoracic and vascular anesthesia</w:t>
      </w:r>
      <w:r w:rsidRPr="00390B0B">
        <w:rPr>
          <w:rFonts w:ascii="Times New Roman" w:hAnsi="Times New Roman" w:cs="Times New Roman"/>
          <w:sz w:val="24"/>
          <w:szCs w:val="24"/>
        </w:rPr>
        <w:t> (Vol. 21, No. 2, pp. 178-185). Sage CA: Los Angeles, CA: SAGE Publications.</w:t>
      </w:r>
    </w:p>
    <w:p w14:paraId="19A2BE88" w14:textId="77777777" w:rsidR="004E65D9" w:rsidRPr="00390B0B" w:rsidRDefault="008E341E" w:rsidP="004E65D9">
      <w:pPr>
        <w:spacing w:line="480" w:lineRule="auto"/>
        <w:ind w:left="720" w:hanging="720"/>
        <w:rPr>
          <w:rFonts w:ascii="Times New Roman" w:hAnsi="Times New Roman" w:cs="Times New Roman"/>
          <w:sz w:val="24"/>
          <w:szCs w:val="24"/>
        </w:rPr>
      </w:pPr>
      <w:bookmarkStart w:id="9" w:name="_Hlk65506166"/>
      <w:r w:rsidRPr="00390B0B">
        <w:rPr>
          <w:rFonts w:ascii="Times New Roman" w:hAnsi="Times New Roman" w:cs="Times New Roman"/>
          <w:sz w:val="24"/>
          <w:szCs w:val="24"/>
        </w:rPr>
        <w:t>Mayo Clinic, (2019</w:t>
      </w:r>
      <w:bookmarkEnd w:id="9"/>
      <w:r w:rsidRPr="00390B0B">
        <w:rPr>
          <w:rFonts w:ascii="Times New Roman" w:hAnsi="Times New Roman" w:cs="Times New Roman"/>
          <w:sz w:val="24"/>
          <w:szCs w:val="24"/>
        </w:rPr>
        <w:t>). Pulmonary atresia with intact ventricular septum. Re</w:t>
      </w:r>
      <w:r w:rsidRPr="00390B0B">
        <w:rPr>
          <w:rFonts w:ascii="Times New Roman" w:hAnsi="Times New Roman" w:cs="Times New Roman"/>
          <w:sz w:val="24"/>
          <w:szCs w:val="24"/>
        </w:rPr>
        <w:t xml:space="preserve">trieved March 1, 2021, from </w:t>
      </w:r>
      <w:hyperlink r:id="rId11" w:history="1">
        <w:r w:rsidRPr="00390B0B">
          <w:rPr>
            <w:rStyle w:val="Hyperlink"/>
            <w:rFonts w:ascii="Times New Roman" w:hAnsi="Times New Roman" w:cs="Times New Roman"/>
            <w:sz w:val="24"/>
            <w:szCs w:val="24"/>
          </w:rPr>
          <w:t>https://www.mayoclinic.org/diseases-conditions/pulmonary-atresia-intact-ventricular-septum/cdc-20396714</w:t>
        </w:r>
      </w:hyperlink>
    </w:p>
    <w:p w14:paraId="137429A5" w14:textId="77777777" w:rsidR="004E65D9" w:rsidRPr="00390B0B" w:rsidRDefault="008E341E" w:rsidP="004E65D9">
      <w:pPr>
        <w:spacing w:line="480" w:lineRule="auto"/>
        <w:ind w:left="720" w:hanging="720"/>
        <w:rPr>
          <w:rFonts w:ascii="Times New Roman" w:hAnsi="Times New Roman" w:cs="Times New Roman"/>
          <w:sz w:val="24"/>
          <w:szCs w:val="24"/>
        </w:rPr>
      </w:pPr>
      <w:r w:rsidRPr="00390B0B">
        <w:rPr>
          <w:rFonts w:ascii="Times New Roman" w:hAnsi="Times New Roman" w:cs="Times New Roman"/>
          <w:sz w:val="24"/>
          <w:szCs w:val="24"/>
        </w:rPr>
        <w:t>Rudi</w:t>
      </w:r>
      <w:r w:rsidRPr="00390B0B">
        <w:rPr>
          <w:rFonts w:ascii="Times New Roman" w:hAnsi="Times New Roman" w:cs="Times New Roman"/>
          <w:sz w:val="24"/>
          <w:szCs w:val="24"/>
        </w:rPr>
        <w:t>enė, V., Hjortshøj, C. M., Glaveckaitė, S., Zakarkaitė, D., Petrulionienė, Ž., Gumbienė, L., ... &amp; Søndergaard, L. (2019). Cor triatriatum sinistrum diagnosed in the adulthood: a systematic review. </w:t>
      </w:r>
      <w:r w:rsidRPr="00390B0B">
        <w:rPr>
          <w:rFonts w:ascii="Times New Roman" w:hAnsi="Times New Roman" w:cs="Times New Roman"/>
          <w:i/>
          <w:iCs/>
          <w:sz w:val="24"/>
          <w:szCs w:val="24"/>
        </w:rPr>
        <w:t>Heart</w:t>
      </w:r>
      <w:r w:rsidRPr="00390B0B">
        <w:rPr>
          <w:rFonts w:ascii="Times New Roman" w:hAnsi="Times New Roman" w:cs="Times New Roman"/>
          <w:sz w:val="24"/>
          <w:szCs w:val="24"/>
        </w:rPr>
        <w:t>, </w:t>
      </w:r>
      <w:r w:rsidRPr="00390B0B">
        <w:rPr>
          <w:rFonts w:ascii="Times New Roman" w:hAnsi="Times New Roman" w:cs="Times New Roman"/>
          <w:i/>
          <w:iCs/>
          <w:sz w:val="24"/>
          <w:szCs w:val="24"/>
        </w:rPr>
        <w:t>105</w:t>
      </w:r>
      <w:r w:rsidRPr="00390B0B">
        <w:rPr>
          <w:rFonts w:ascii="Times New Roman" w:hAnsi="Times New Roman" w:cs="Times New Roman"/>
          <w:sz w:val="24"/>
          <w:szCs w:val="24"/>
        </w:rPr>
        <w:t>(15), 1197-1202.</w:t>
      </w:r>
    </w:p>
    <w:p w14:paraId="6A6E684B" w14:textId="77777777" w:rsidR="004E65D9" w:rsidRPr="00390B0B" w:rsidRDefault="008E341E" w:rsidP="004E65D9">
      <w:pPr>
        <w:spacing w:line="480" w:lineRule="auto"/>
        <w:ind w:left="720" w:hanging="720"/>
        <w:rPr>
          <w:rFonts w:ascii="Times New Roman" w:hAnsi="Times New Roman" w:cs="Times New Roman"/>
          <w:color w:val="222222"/>
          <w:sz w:val="24"/>
          <w:szCs w:val="24"/>
          <w:shd w:val="clear" w:color="auto" w:fill="FFFFFF"/>
        </w:rPr>
      </w:pPr>
      <w:bookmarkStart w:id="10" w:name="_Hlk65513240"/>
      <w:r w:rsidRPr="00390B0B">
        <w:rPr>
          <w:rFonts w:ascii="Times New Roman" w:hAnsi="Times New Roman" w:cs="Times New Roman"/>
          <w:color w:val="222222"/>
          <w:sz w:val="24"/>
          <w:szCs w:val="24"/>
          <w:shd w:val="clear" w:color="auto" w:fill="FFFFFF"/>
        </w:rPr>
        <w:lastRenderedPageBreak/>
        <w:t xml:space="preserve">Schusterova, I., Czerny, M., </w:t>
      </w:r>
      <w:r w:rsidRPr="00390B0B">
        <w:rPr>
          <w:rFonts w:ascii="Times New Roman" w:hAnsi="Times New Roman" w:cs="Times New Roman"/>
          <w:color w:val="222222"/>
          <w:sz w:val="24"/>
          <w:szCs w:val="24"/>
          <w:shd w:val="clear" w:color="auto" w:fill="FFFFFF"/>
        </w:rPr>
        <w:t>Jurko Jr, A., &amp; Minarik, M. (2015)</w:t>
      </w:r>
      <w:bookmarkEnd w:id="10"/>
      <w:r w:rsidRPr="00390B0B">
        <w:rPr>
          <w:rFonts w:ascii="Times New Roman" w:hAnsi="Times New Roman" w:cs="Times New Roman"/>
          <w:color w:val="222222"/>
          <w:sz w:val="24"/>
          <w:szCs w:val="24"/>
          <w:shd w:val="clear" w:color="auto" w:fill="FFFFFF"/>
        </w:rPr>
        <w:t>. A very rare case of late diagnosis of cor triatriatum sinistrum. </w:t>
      </w:r>
      <w:r w:rsidRPr="00390B0B">
        <w:rPr>
          <w:rFonts w:ascii="Times New Roman" w:hAnsi="Times New Roman" w:cs="Times New Roman"/>
          <w:i/>
          <w:iCs/>
          <w:color w:val="222222"/>
          <w:sz w:val="24"/>
          <w:szCs w:val="24"/>
          <w:shd w:val="clear" w:color="auto" w:fill="FFFFFF"/>
        </w:rPr>
        <w:t>J Geriatr Cardiol</w:t>
      </w:r>
      <w:r w:rsidRPr="00390B0B">
        <w:rPr>
          <w:rFonts w:ascii="Times New Roman" w:hAnsi="Times New Roman" w:cs="Times New Roman"/>
          <w:color w:val="222222"/>
          <w:sz w:val="24"/>
          <w:szCs w:val="24"/>
          <w:shd w:val="clear" w:color="auto" w:fill="FFFFFF"/>
        </w:rPr>
        <w:t>, </w:t>
      </w:r>
      <w:r w:rsidRPr="00390B0B">
        <w:rPr>
          <w:rFonts w:ascii="Times New Roman" w:hAnsi="Times New Roman" w:cs="Times New Roman"/>
          <w:i/>
          <w:iCs/>
          <w:color w:val="222222"/>
          <w:sz w:val="24"/>
          <w:szCs w:val="24"/>
          <w:shd w:val="clear" w:color="auto" w:fill="FFFFFF"/>
        </w:rPr>
        <w:t>12</w:t>
      </w:r>
      <w:r w:rsidRPr="00390B0B">
        <w:rPr>
          <w:rFonts w:ascii="Times New Roman" w:hAnsi="Times New Roman" w:cs="Times New Roman"/>
          <w:color w:val="222222"/>
          <w:sz w:val="24"/>
          <w:szCs w:val="24"/>
          <w:shd w:val="clear" w:color="auto" w:fill="FFFFFF"/>
        </w:rPr>
        <w:t>(2), 185-6.</w:t>
      </w:r>
    </w:p>
    <w:p w14:paraId="2D0B8836" w14:textId="77777777" w:rsidR="00D61518" w:rsidRDefault="00D61518" w:rsidP="004E65D9">
      <w:pPr>
        <w:spacing w:line="480" w:lineRule="auto"/>
        <w:ind w:left="720" w:hanging="720"/>
      </w:pPr>
    </w:p>
    <w:p w14:paraId="63B9CE89" w14:textId="7F5358D0" w:rsidR="00333A3B" w:rsidRDefault="008E341E">
      <w:r>
        <w:t xml:space="preserve">  </w:t>
      </w:r>
      <w:r w:rsidR="0077709B">
        <w:t xml:space="preserve"> </w:t>
      </w:r>
    </w:p>
    <w:p w14:paraId="4346D59F" w14:textId="77777777" w:rsidR="00333A3B" w:rsidRDefault="00333A3B"/>
    <w:sectPr w:rsidR="00333A3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45F2" w14:textId="77777777" w:rsidR="008E341E" w:rsidRDefault="008E341E">
      <w:pPr>
        <w:spacing w:after="0" w:line="240" w:lineRule="auto"/>
      </w:pPr>
      <w:r>
        <w:separator/>
      </w:r>
    </w:p>
  </w:endnote>
  <w:endnote w:type="continuationSeparator" w:id="0">
    <w:p w14:paraId="26B921F1" w14:textId="77777777" w:rsidR="008E341E" w:rsidRDefault="008E3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D9C8" w14:textId="77777777" w:rsidR="008E341E" w:rsidRDefault="008E341E">
      <w:pPr>
        <w:spacing w:after="0" w:line="240" w:lineRule="auto"/>
      </w:pPr>
      <w:r>
        <w:separator/>
      </w:r>
    </w:p>
  </w:footnote>
  <w:footnote w:type="continuationSeparator" w:id="0">
    <w:p w14:paraId="59E1F9D5" w14:textId="77777777" w:rsidR="008E341E" w:rsidRDefault="008E34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461292"/>
      <w:docPartObj>
        <w:docPartGallery w:val="Page Numbers (Top of Page)"/>
        <w:docPartUnique/>
      </w:docPartObj>
    </w:sdtPr>
    <w:sdtEndPr>
      <w:rPr>
        <w:noProof/>
      </w:rPr>
    </w:sdtEndPr>
    <w:sdtContent>
      <w:p w14:paraId="33467CCB" w14:textId="7B057595" w:rsidR="00F401E4" w:rsidRDefault="008E341E">
        <w:pPr>
          <w:pStyle w:val="Header"/>
          <w:jc w:val="right"/>
        </w:pPr>
        <w:r>
          <w:fldChar w:fldCharType="begin"/>
        </w:r>
        <w:r>
          <w:instrText xml:space="preserve"> PAGE   \* MERGEFORMAT </w:instrText>
        </w:r>
        <w:r>
          <w:fldChar w:fldCharType="separate"/>
        </w:r>
        <w:r w:rsidR="001B1723">
          <w:rPr>
            <w:noProof/>
          </w:rPr>
          <w:t>8</w:t>
        </w:r>
        <w:r>
          <w:rPr>
            <w:noProof/>
          </w:rPr>
          <w:fldChar w:fldCharType="end"/>
        </w:r>
      </w:p>
    </w:sdtContent>
  </w:sdt>
  <w:p w14:paraId="54CF32A9" w14:textId="77777777" w:rsidR="00F401E4" w:rsidRDefault="00F401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3B"/>
    <w:rsid w:val="000976FE"/>
    <w:rsid w:val="000D30AD"/>
    <w:rsid w:val="001418CE"/>
    <w:rsid w:val="001B1723"/>
    <w:rsid w:val="00295557"/>
    <w:rsid w:val="002B01A7"/>
    <w:rsid w:val="00333A3B"/>
    <w:rsid w:val="00390B0B"/>
    <w:rsid w:val="003F32B2"/>
    <w:rsid w:val="004232CB"/>
    <w:rsid w:val="004D0F31"/>
    <w:rsid w:val="004E65D9"/>
    <w:rsid w:val="00523916"/>
    <w:rsid w:val="00623DB1"/>
    <w:rsid w:val="00644BE3"/>
    <w:rsid w:val="00753085"/>
    <w:rsid w:val="0077709B"/>
    <w:rsid w:val="008442B3"/>
    <w:rsid w:val="00853C81"/>
    <w:rsid w:val="008954A9"/>
    <w:rsid w:val="008D4136"/>
    <w:rsid w:val="008E341E"/>
    <w:rsid w:val="009F2AA5"/>
    <w:rsid w:val="00A0177F"/>
    <w:rsid w:val="00A958BD"/>
    <w:rsid w:val="00BD03DA"/>
    <w:rsid w:val="00C66AF5"/>
    <w:rsid w:val="00C86209"/>
    <w:rsid w:val="00D268DD"/>
    <w:rsid w:val="00D61518"/>
    <w:rsid w:val="00E0460D"/>
    <w:rsid w:val="00E4016A"/>
    <w:rsid w:val="00E42958"/>
    <w:rsid w:val="00F40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E881"/>
  <w15:chartTrackingRefBased/>
  <w15:docId w15:val="{8A61BDA0-20DB-4B27-A6E0-EA465DB2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2CB"/>
    <w:rPr>
      <w:color w:val="0563C1" w:themeColor="hyperlink"/>
      <w:u w:val="single"/>
    </w:rPr>
  </w:style>
  <w:style w:type="character" w:customStyle="1" w:styleId="UnresolvedMention">
    <w:name w:val="Unresolved Mention"/>
    <w:basedOn w:val="DefaultParagraphFont"/>
    <w:uiPriority w:val="99"/>
    <w:semiHidden/>
    <w:unhideWhenUsed/>
    <w:rsid w:val="004232CB"/>
    <w:rPr>
      <w:color w:val="605E5C"/>
      <w:shd w:val="clear" w:color="auto" w:fill="E1DFDD"/>
    </w:rPr>
  </w:style>
  <w:style w:type="paragraph" w:styleId="Header">
    <w:name w:val="header"/>
    <w:basedOn w:val="Normal"/>
    <w:link w:val="HeaderChar"/>
    <w:uiPriority w:val="99"/>
    <w:unhideWhenUsed/>
    <w:rsid w:val="00F40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1E4"/>
  </w:style>
  <w:style w:type="paragraph" w:styleId="Footer">
    <w:name w:val="footer"/>
    <w:basedOn w:val="Normal"/>
    <w:link w:val="FooterChar"/>
    <w:uiPriority w:val="99"/>
    <w:unhideWhenUsed/>
    <w:rsid w:val="00F401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bddd/heartdefects/pulmonaryatresi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ayoclinic.org/diseases-conditions/pulmonary-atresia-intact-ventricular-septum/cdc-20396714" TargetMode="External"/><Relationship Id="rId5" Type="http://schemas.openxmlformats.org/officeDocument/2006/relationships/endnotes" Target="endnotes.xml"/><Relationship Id="rId10" Type="http://schemas.openxmlformats.org/officeDocument/2006/relationships/hyperlink" Target="https://www.ncbi.nlm.nih.gov/pmc/articles/PMC3286827/" TargetMode="External"/><Relationship Id="rId4" Type="http://schemas.openxmlformats.org/officeDocument/2006/relationships/footnotes" Target="footnotes.xml"/><Relationship Id="rId9" Type="http://schemas.openxmlformats.org/officeDocument/2006/relationships/hyperlink" Target="https://www.ncbi.nlm.nih.gov/books/NBK5466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8</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2021-03-01T10:03:00Z</dcterms:created>
  <dcterms:modified xsi:type="dcterms:W3CDTF">2021-03-01T23:55:00Z</dcterms:modified>
</cp:coreProperties>
</file>